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DAE" w:rsidRPr="00FD3DAE" w:rsidRDefault="00FD3DAE" w:rsidP="00FD3DAE">
      <w:pPr>
        <w:rPr>
          <w:rFonts w:ascii="Arial" w:hAnsi="Arial" w:cs="Arial"/>
          <w:sz w:val="36"/>
          <w:szCs w:val="36"/>
        </w:rPr>
      </w:pPr>
      <w:r w:rsidRPr="00FD3DAE">
        <w:rPr>
          <w:rFonts w:ascii="Arial" w:hAnsi="Arial" w:cs="Arial"/>
          <w:sz w:val="36"/>
          <w:szCs w:val="36"/>
        </w:rPr>
        <w:t>Kommissionier-Roboter bei Fiege nehmen Arbeit auf</w:t>
      </w:r>
    </w:p>
    <w:p w:rsidR="008463E0" w:rsidRPr="002D30A3" w:rsidRDefault="00FD3DAE" w:rsidP="006D582E">
      <w:pPr>
        <w:rPr>
          <w:rFonts w:ascii="Arial" w:hAnsi="Arial" w:cs="Arial"/>
          <w:noProof/>
          <w:sz w:val="28"/>
          <w:szCs w:val="28"/>
          <w:lang w:eastAsia="de-DE"/>
        </w:rPr>
      </w:pPr>
      <w:r>
        <w:rPr>
          <w:rFonts w:ascii="Arial" w:hAnsi="Arial" w:cs="Arial"/>
          <w:noProof/>
          <w:sz w:val="28"/>
          <w:szCs w:val="28"/>
          <w:lang w:eastAsia="de-DE"/>
        </w:rPr>
        <w:t>Nächster Schritt zum digitalisierten Lager in Ibbenbüren</w:t>
      </w:r>
    </w:p>
    <w:p w:rsidR="00FD3DAE" w:rsidRPr="00814418" w:rsidRDefault="00FD3DAE" w:rsidP="00FD3DAE">
      <w:pPr>
        <w:spacing w:line="360" w:lineRule="auto"/>
        <w:rPr>
          <w:rFonts w:ascii="Arial" w:hAnsi="Arial" w:cs="Arial"/>
          <w:sz w:val="20"/>
          <w:szCs w:val="20"/>
        </w:rPr>
      </w:pPr>
      <w:r>
        <w:rPr>
          <w:rFonts w:ascii="Arial" w:hAnsi="Arial" w:cs="Arial"/>
          <w:bCs/>
          <w:sz w:val="20"/>
          <w:szCs w:val="20"/>
        </w:rPr>
        <w:t>Ibbenbüren</w:t>
      </w:r>
      <w:r w:rsidR="00F4657B" w:rsidRPr="00F4657B">
        <w:rPr>
          <w:rFonts w:ascii="Arial" w:hAnsi="Arial" w:cs="Arial"/>
          <w:bCs/>
          <w:sz w:val="20"/>
          <w:szCs w:val="20"/>
        </w:rPr>
        <w:t xml:space="preserve">, </w:t>
      </w:r>
      <w:r w:rsidR="008E3F4E">
        <w:rPr>
          <w:rFonts w:ascii="Arial" w:hAnsi="Arial" w:cs="Arial"/>
          <w:bCs/>
          <w:sz w:val="20"/>
          <w:szCs w:val="20"/>
        </w:rPr>
        <w:t>12</w:t>
      </w:r>
      <w:bookmarkStart w:id="0" w:name="_GoBack"/>
      <w:bookmarkEnd w:id="0"/>
      <w:r w:rsidR="00F4657B">
        <w:rPr>
          <w:rFonts w:ascii="Arial" w:hAnsi="Arial" w:cs="Arial"/>
          <w:bCs/>
          <w:sz w:val="20"/>
          <w:szCs w:val="20"/>
        </w:rPr>
        <w:t xml:space="preserve">. </w:t>
      </w:r>
      <w:r w:rsidR="007F284E">
        <w:rPr>
          <w:rFonts w:ascii="Arial" w:hAnsi="Arial" w:cs="Arial"/>
          <w:bCs/>
          <w:sz w:val="20"/>
          <w:szCs w:val="20"/>
        </w:rPr>
        <w:t xml:space="preserve">Oktober </w:t>
      </w:r>
      <w:r w:rsidR="00F4657B" w:rsidRPr="00F4657B">
        <w:rPr>
          <w:rFonts w:ascii="Arial" w:hAnsi="Arial" w:cs="Arial"/>
          <w:bCs/>
          <w:sz w:val="20"/>
          <w:szCs w:val="20"/>
        </w:rPr>
        <w:t>2016</w:t>
      </w:r>
      <w:r w:rsidR="00F4657B" w:rsidRPr="00F4657B">
        <w:rPr>
          <w:rStyle w:val="apple-converted-space"/>
          <w:rFonts w:ascii="Arial" w:hAnsi="Arial" w:cs="Arial"/>
          <w:color w:val="000000"/>
          <w:spacing w:val="6"/>
          <w:sz w:val="20"/>
          <w:szCs w:val="20"/>
        </w:rPr>
        <w:t xml:space="preserve">. </w:t>
      </w:r>
      <w:r w:rsidRPr="00FD3DAE">
        <w:rPr>
          <w:rFonts w:ascii="Arial" w:hAnsi="Arial" w:cs="Arial"/>
          <w:sz w:val="20"/>
          <w:szCs w:val="20"/>
        </w:rPr>
        <w:t xml:space="preserve">Drei Kommissionier-Roboter haben ihre Arbeit bei Fiege Logistik in Ibbenbüren aufgenommen. Ein vierköpfiges Entwicklerteam des Münchner Robotik-Startups Magazino hat mit der Inbetriebnahme begonnen. Die drei TORU Cube Roboter sollen online bestellte Schuhe kommissionieren. Tobias Hepke, Niederlassungsleiter des Fiege </w:t>
      </w:r>
      <w:proofErr w:type="spellStart"/>
      <w:r w:rsidRPr="00FD3DAE">
        <w:rPr>
          <w:rFonts w:ascii="Arial" w:hAnsi="Arial" w:cs="Arial"/>
          <w:sz w:val="20"/>
          <w:szCs w:val="20"/>
        </w:rPr>
        <w:t>Mega</w:t>
      </w:r>
      <w:proofErr w:type="spellEnd"/>
      <w:r w:rsidRPr="00FD3DAE">
        <w:rPr>
          <w:rFonts w:ascii="Arial" w:hAnsi="Arial" w:cs="Arial"/>
          <w:sz w:val="20"/>
          <w:szCs w:val="20"/>
        </w:rPr>
        <w:t xml:space="preserve"> Centers Ibbenbüren, freut sich über den Zuwachs der Mitarbeiterschaft und sagt: </w:t>
      </w:r>
      <w:r w:rsidRPr="00814418">
        <w:rPr>
          <w:rFonts w:ascii="Arial" w:hAnsi="Arial" w:cs="Arial"/>
          <w:sz w:val="20"/>
          <w:szCs w:val="20"/>
        </w:rPr>
        <w:t xml:space="preserve">„Ich finde das Thema unheimlich spannend und freue mich darüber, dass wir die Robotik in der Intralogistik hier gemeinsam weiterentwickeln.“ </w:t>
      </w:r>
    </w:p>
    <w:p w:rsidR="00FD3DAE" w:rsidRDefault="00FD3DAE" w:rsidP="00FD3DAE">
      <w:pPr>
        <w:spacing w:line="360" w:lineRule="auto"/>
        <w:rPr>
          <w:rFonts w:ascii="Arial" w:hAnsi="Arial" w:cs="Arial"/>
          <w:sz w:val="20"/>
          <w:szCs w:val="20"/>
        </w:rPr>
      </w:pPr>
      <w:r w:rsidRPr="00FD3DAE">
        <w:rPr>
          <w:rFonts w:ascii="Arial" w:hAnsi="Arial" w:cs="Arial"/>
          <w:sz w:val="20"/>
          <w:szCs w:val="20"/>
        </w:rPr>
        <w:t xml:space="preserve">In den ersten Wochen nach der Ankunft der Roboter im Fiege-Lager werden die Softwareentwickler eine Karte des Einsatzbereiches und der Umgebung erstellen und mit ersten Navigations- und Greiftests beginnen. Die Voraussetzungen dafür bezeichnet Moritz </w:t>
      </w:r>
      <w:proofErr w:type="spellStart"/>
      <w:r w:rsidRPr="00FD3DAE">
        <w:rPr>
          <w:rFonts w:ascii="Arial" w:hAnsi="Arial" w:cs="Arial"/>
          <w:sz w:val="20"/>
          <w:szCs w:val="20"/>
        </w:rPr>
        <w:t>Tenorth</w:t>
      </w:r>
      <w:proofErr w:type="spellEnd"/>
      <w:r w:rsidRPr="00FD3DAE">
        <w:rPr>
          <w:rFonts w:ascii="Arial" w:hAnsi="Arial" w:cs="Arial"/>
          <w:sz w:val="20"/>
          <w:szCs w:val="20"/>
        </w:rPr>
        <w:t xml:space="preserve">, der Leiter der Softwareabteilung bei Magazino, als sehr gut: „Das Lager ist </w:t>
      </w:r>
      <w:r w:rsidR="00616BEB">
        <w:rPr>
          <w:rFonts w:ascii="Arial" w:hAnsi="Arial" w:cs="Arial"/>
          <w:sz w:val="20"/>
          <w:szCs w:val="20"/>
        </w:rPr>
        <w:t>sehr strukturier</w:t>
      </w:r>
      <w:r w:rsidR="00EE22D0">
        <w:rPr>
          <w:rFonts w:ascii="Arial" w:hAnsi="Arial" w:cs="Arial"/>
          <w:sz w:val="20"/>
          <w:szCs w:val="20"/>
        </w:rPr>
        <w:t>t</w:t>
      </w:r>
      <w:r w:rsidR="00616BEB" w:rsidRPr="00FD3DAE">
        <w:rPr>
          <w:rFonts w:ascii="Arial" w:hAnsi="Arial" w:cs="Arial"/>
          <w:sz w:val="20"/>
          <w:szCs w:val="20"/>
        </w:rPr>
        <w:t xml:space="preserve"> </w:t>
      </w:r>
      <w:r w:rsidRPr="00FD3DAE">
        <w:rPr>
          <w:rFonts w:ascii="Arial" w:hAnsi="Arial" w:cs="Arial"/>
          <w:sz w:val="20"/>
          <w:szCs w:val="20"/>
        </w:rPr>
        <w:t xml:space="preserve">und aufgeräumt, die Regale stehen gut – </w:t>
      </w:r>
      <w:r w:rsidR="00616BEB">
        <w:rPr>
          <w:rFonts w:ascii="Arial" w:hAnsi="Arial" w:cs="Arial"/>
          <w:sz w:val="20"/>
          <w:szCs w:val="20"/>
        </w:rPr>
        <w:t xml:space="preserve">das erleichtert dem Roboter die ersten Schritte in </w:t>
      </w:r>
      <w:r w:rsidR="0030029C">
        <w:rPr>
          <w:rFonts w:ascii="Arial" w:hAnsi="Arial" w:cs="Arial"/>
          <w:sz w:val="20"/>
          <w:szCs w:val="20"/>
        </w:rPr>
        <w:t>seiner</w:t>
      </w:r>
      <w:r w:rsidR="00616BEB">
        <w:rPr>
          <w:rFonts w:ascii="Arial" w:hAnsi="Arial" w:cs="Arial"/>
          <w:sz w:val="20"/>
          <w:szCs w:val="20"/>
        </w:rPr>
        <w:t xml:space="preserve"> neuen Umgebung.“</w:t>
      </w:r>
    </w:p>
    <w:p w:rsidR="00FD3DAE" w:rsidRPr="00FD3DAE" w:rsidRDefault="00FD3DAE" w:rsidP="00FD3DAE">
      <w:pPr>
        <w:spacing w:line="360" w:lineRule="auto"/>
        <w:rPr>
          <w:rFonts w:ascii="Arial" w:hAnsi="Arial" w:cs="Arial"/>
          <w:sz w:val="24"/>
          <w:szCs w:val="24"/>
        </w:rPr>
      </w:pPr>
      <w:r w:rsidRPr="00FD3DAE">
        <w:rPr>
          <w:rFonts w:ascii="Arial" w:hAnsi="Arial" w:cs="Arial"/>
          <w:sz w:val="24"/>
          <w:szCs w:val="24"/>
        </w:rPr>
        <w:t>Kartons online bestellter Schuhe kommissioniert</w:t>
      </w:r>
    </w:p>
    <w:p w:rsidR="00FD3DAE" w:rsidRPr="00FD3DAE" w:rsidRDefault="00FD3DAE" w:rsidP="00FD3DAE">
      <w:pPr>
        <w:spacing w:line="360" w:lineRule="auto"/>
        <w:rPr>
          <w:rFonts w:ascii="Arial" w:hAnsi="Arial" w:cs="Arial"/>
          <w:sz w:val="20"/>
          <w:szCs w:val="20"/>
        </w:rPr>
      </w:pPr>
      <w:r w:rsidRPr="00FD3DAE">
        <w:rPr>
          <w:rFonts w:ascii="Arial" w:hAnsi="Arial" w:cs="Arial"/>
          <w:sz w:val="20"/>
          <w:szCs w:val="20"/>
        </w:rPr>
        <w:t xml:space="preserve">Der vernetzte Roboter ist mit einer 3-D-Kamera und einem Laser ausgestattet und kann so seine Umgebung wahrnehmen. Im ersten Schritt werden die Softwareentwickler dem Roboter helfen, sich im </w:t>
      </w:r>
      <w:r w:rsidR="00616BEB">
        <w:rPr>
          <w:rFonts w:ascii="Arial" w:hAnsi="Arial" w:cs="Arial"/>
          <w:sz w:val="20"/>
          <w:szCs w:val="20"/>
        </w:rPr>
        <w:t>Lager</w:t>
      </w:r>
      <w:r w:rsidR="00616BEB" w:rsidRPr="00FD3DAE">
        <w:rPr>
          <w:rFonts w:ascii="Arial" w:hAnsi="Arial" w:cs="Arial"/>
          <w:sz w:val="20"/>
          <w:szCs w:val="20"/>
        </w:rPr>
        <w:t xml:space="preserve"> </w:t>
      </w:r>
      <w:r w:rsidRPr="00FD3DAE">
        <w:rPr>
          <w:rFonts w:ascii="Arial" w:hAnsi="Arial" w:cs="Arial"/>
          <w:sz w:val="20"/>
          <w:szCs w:val="20"/>
        </w:rPr>
        <w:t xml:space="preserve">zurechtzufinden, seine Position zu bestimmen und die jeweiligen Stellplätze anzufahren. Dort soll er einen Schuhkarton aus dem Regal greifen und auf einen Pickwagen stellen. </w:t>
      </w:r>
    </w:p>
    <w:p w:rsidR="00FD3DAE" w:rsidRDefault="00FD3DAE" w:rsidP="00FD3DAE">
      <w:pPr>
        <w:spacing w:line="360" w:lineRule="auto"/>
        <w:rPr>
          <w:rFonts w:ascii="Arial" w:hAnsi="Arial" w:cs="Arial"/>
          <w:sz w:val="20"/>
          <w:szCs w:val="20"/>
        </w:rPr>
      </w:pPr>
      <w:r w:rsidRPr="00FD3DAE">
        <w:rPr>
          <w:rFonts w:ascii="Arial" w:hAnsi="Arial" w:cs="Arial"/>
          <w:sz w:val="20"/>
          <w:szCs w:val="20"/>
        </w:rPr>
        <w:t xml:space="preserve">Der Roboter projiziert ein Laserkreuz auf den Schuhkarton und kann dadurch die Entfernung zum Objekt messen und die Greifarme entsprechend steuern. Die glatte Oberfläche eines Schuhkartons ist dafür gut geeignet, trotzdem hat es für die Entwickler einige Probleme zu lösen gegeben. „Wenn das Kreuz zum Beispiel zum Teil auf den Deckel des Kartons projiziert wird und der etwas vorsteht, dann gibt es eine Tiefenverschiebung bei dem Kreuz“, erklärt </w:t>
      </w:r>
      <w:proofErr w:type="spellStart"/>
      <w:r w:rsidRPr="00FD3DAE">
        <w:rPr>
          <w:rFonts w:ascii="Arial" w:hAnsi="Arial" w:cs="Arial"/>
          <w:sz w:val="20"/>
          <w:szCs w:val="20"/>
        </w:rPr>
        <w:t>Tenorth</w:t>
      </w:r>
      <w:proofErr w:type="spellEnd"/>
      <w:r w:rsidRPr="00FD3DAE">
        <w:rPr>
          <w:rFonts w:ascii="Arial" w:hAnsi="Arial" w:cs="Arial"/>
          <w:sz w:val="20"/>
          <w:szCs w:val="20"/>
        </w:rPr>
        <w:t xml:space="preserve">. </w:t>
      </w:r>
      <w:r w:rsidR="00A84FB7" w:rsidRPr="00FD3DAE">
        <w:rPr>
          <w:rFonts w:ascii="Arial" w:hAnsi="Arial" w:cs="Arial"/>
          <w:sz w:val="20"/>
          <w:szCs w:val="20"/>
        </w:rPr>
        <w:t>De</w:t>
      </w:r>
      <w:r w:rsidR="00A84FB7">
        <w:rPr>
          <w:rFonts w:ascii="Arial" w:hAnsi="Arial" w:cs="Arial"/>
          <w:sz w:val="20"/>
          <w:szCs w:val="20"/>
        </w:rPr>
        <w:t>m</w:t>
      </w:r>
      <w:r w:rsidR="00A84FB7" w:rsidRPr="00FD3DAE">
        <w:rPr>
          <w:rFonts w:ascii="Arial" w:hAnsi="Arial" w:cs="Arial"/>
          <w:sz w:val="20"/>
          <w:szCs w:val="20"/>
        </w:rPr>
        <w:t xml:space="preserve"> </w:t>
      </w:r>
      <w:r w:rsidRPr="00FD3DAE">
        <w:rPr>
          <w:rFonts w:ascii="Arial" w:hAnsi="Arial" w:cs="Arial"/>
          <w:sz w:val="20"/>
          <w:szCs w:val="20"/>
        </w:rPr>
        <w:t xml:space="preserve">Roboter </w:t>
      </w:r>
      <w:r w:rsidR="00A84FB7">
        <w:rPr>
          <w:rFonts w:ascii="Arial" w:hAnsi="Arial" w:cs="Arial"/>
          <w:sz w:val="20"/>
          <w:szCs w:val="20"/>
        </w:rPr>
        <w:t>wurden</w:t>
      </w:r>
      <w:r w:rsidR="00A84FB7" w:rsidRPr="00FD3DAE">
        <w:rPr>
          <w:rFonts w:ascii="Arial" w:hAnsi="Arial" w:cs="Arial"/>
          <w:sz w:val="20"/>
          <w:szCs w:val="20"/>
        </w:rPr>
        <w:t xml:space="preserve"> </w:t>
      </w:r>
      <w:r w:rsidRPr="00FD3DAE">
        <w:rPr>
          <w:rFonts w:ascii="Arial" w:hAnsi="Arial" w:cs="Arial"/>
          <w:sz w:val="20"/>
          <w:szCs w:val="20"/>
        </w:rPr>
        <w:t xml:space="preserve">also </w:t>
      </w:r>
      <w:r w:rsidR="00A84FB7">
        <w:rPr>
          <w:rFonts w:ascii="Arial" w:hAnsi="Arial" w:cs="Arial"/>
          <w:sz w:val="20"/>
          <w:szCs w:val="20"/>
        </w:rPr>
        <w:t xml:space="preserve">neue Verhaltensweisen </w:t>
      </w:r>
      <w:r w:rsidR="00EE22D0">
        <w:rPr>
          <w:rFonts w:ascii="Arial" w:hAnsi="Arial" w:cs="Arial"/>
          <w:sz w:val="20"/>
          <w:szCs w:val="20"/>
        </w:rPr>
        <w:t>beigebracht</w:t>
      </w:r>
      <w:r w:rsidR="00EE22D0" w:rsidRPr="00FD3DAE">
        <w:rPr>
          <w:rFonts w:ascii="Arial" w:hAnsi="Arial" w:cs="Arial"/>
          <w:sz w:val="20"/>
          <w:szCs w:val="20"/>
        </w:rPr>
        <w:t>,</w:t>
      </w:r>
      <w:r w:rsidRPr="00FD3DAE">
        <w:rPr>
          <w:rFonts w:ascii="Arial" w:hAnsi="Arial" w:cs="Arial"/>
          <w:sz w:val="20"/>
          <w:szCs w:val="20"/>
        </w:rPr>
        <w:t xml:space="preserve"> </w:t>
      </w:r>
      <w:r w:rsidR="00A84FB7">
        <w:rPr>
          <w:rFonts w:ascii="Arial" w:hAnsi="Arial" w:cs="Arial"/>
          <w:sz w:val="20"/>
          <w:szCs w:val="20"/>
        </w:rPr>
        <w:t>so</w:t>
      </w:r>
      <w:r w:rsidRPr="00FD3DAE">
        <w:rPr>
          <w:rFonts w:ascii="Arial" w:hAnsi="Arial" w:cs="Arial"/>
          <w:sz w:val="20"/>
          <w:szCs w:val="20"/>
        </w:rPr>
        <w:t xml:space="preserve">dass er dies </w:t>
      </w:r>
      <w:r w:rsidR="00616BEB">
        <w:rPr>
          <w:rFonts w:ascii="Arial" w:hAnsi="Arial" w:cs="Arial"/>
          <w:sz w:val="20"/>
          <w:szCs w:val="20"/>
        </w:rPr>
        <w:t xml:space="preserve">ebenfalls </w:t>
      </w:r>
      <w:r w:rsidRPr="00FD3DAE">
        <w:rPr>
          <w:rFonts w:ascii="Arial" w:hAnsi="Arial" w:cs="Arial"/>
          <w:sz w:val="20"/>
          <w:szCs w:val="20"/>
        </w:rPr>
        <w:t xml:space="preserve">erkennt. </w:t>
      </w:r>
    </w:p>
    <w:p w:rsidR="00FD3DAE" w:rsidRPr="00FD3DAE" w:rsidRDefault="00FD3DAE" w:rsidP="00FD3DAE">
      <w:pPr>
        <w:spacing w:line="360" w:lineRule="auto"/>
        <w:rPr>
          <w:rFonts w:ascii="Arial" w:hAnsi="Arial" w:cs="Arial"/>
          <w:sz w:val="24"/>
          <w:szCs w:val="24"/>
        </w:rPr>
      </w:pPr>
      <w:r w:rsidRPr="00FD3DAE">
        <w:rPr>
          <w:rFonts w:ascii="Arial" w:hAnsi="Arial" w:cs="Arial"/>
          <w:sz w:val="24"/>
          <w:szCs w:val="24"/>
        </w:rPr>
        <w:t>Roboter in logistische Abläufe integrieren</w:t>
      </w:r>
    </w:p>
    <w:p w:rsidR="00F4657B" w:rsidRPr="00814418" w:rsidRDefault="00FD3DAE" w:rsidP="00FD3DAE">
      <w:pPr>
        <w:spacing w:line="360" w:lineRule="auto"/>
        <w:rPr>
          <w:rFonts w:ascii="Arial" w:hAnsi="Arial" w:cs="Arial"/>
          <w:bCs/>
          <w:color w:val="FF0000"/>
          <w:spacing w:val="6"/>
          <w:sz w:val="20"/>
          <w:szCs w:val="20"/>
        </w:rPr>
      </w:pPr>
      <w:r w:rsidRPr="00FD3DAE">
        <w:rPr>
          <w:rFonts w:ascii="Arial" w:hAnsi="Arial" w:cs="Arial"/>
          <w:sz w:val="20"/>
          <w:szCs w:val="20"/>
        </w:rPr>
        <w:t xml:space="preserve">Aber kein Schuhkarton ist gleich. Manche Schuhkartons haben Löcher, einen weit vorstehenden Deckel oder gar einen Griff an der Seite.  „Man stellt sich einen Schuhkarton eigentlich als ein sehr einfaches quaderförmiges Objekt vor. </w:t>
      </w:r>
      <w:r w:rsidR="00A84FB7">
        <w:rPr>
          <w:rFonts w:ascii="Arial" w:hAnsi="Arial" w:cs="Arial"/>
          <w:sz w:val="20"/>
          <w:szCs w:val="20"/>
        </w:rPr>
        <w:t>In der Realität stellt sich die Umwelt für den Roboter aber manchmal doch komplexer dar</w:t>
      </w:r>
      <w:r w:rsidRPr="00FD3DAE">
        <w:rPr>
          <w:rFonts w:ascii="Arial" w:hAnsi="Arial" w:cs="Arial"/>
          <w:sz w:val="20"/>
          <w:szCs w:val="20"/>
        </w:rPr>
        <w:t xml:space="preserve">“, sagt </w:t>
      </w:r>
      <w:proofErr w:type="spellStart"/>
      <w:r w:rsidRPr="00FD3DAE">
        <w:rPr>
          <w:rFonts w:ascii="Arial" w:hAnsi="Arial" w:cs="Arial"/>
          <w:sz w:val="20"/>
          <w:szCs w:val="20"/>
        </w:rPr>
        <w:t>Tenorth</w:t>
      </w:r>
      <w:proofErr w:type="spellEnd"/>
      <w:r w:rsidRPr="00FD3DAE">
        <w:rPr>
          <w:rFonts w:ascii="Arial" w:hAnsi="Arial" w:cs="Arial"/>
          <w:sz w:val="20"/>
          <w:szCs w:val="20"/>
        </w:rPr>
        <w:t xml:space="preserve">. Bis die Roboter parallel zum Menschen im Lager in Ibbenbüren arbeiten </w:t>
      </w:r>
      <w:r w:rsidRPr="00FD3DAE">
        <w:rPr>
          <w:rFonts w:ascii="Arial" w:hAnsi="Arial" w:cs="Arial"/>
          <w:sz w:val="20"/>
          <w:szCs w:val="20"/>
        </w:rPr>
        <w:lastRenderedPageBreak/>
        <w:t>können, werden also noch ein paar Wochen vergehen</w:t>
      </w:r>
      <w:r w:rsidRPr="00814418">
        <w:rPr>
          <w:rFonts w:ascii="Arial" w:hAnsi="Arial" w:cs="Arial"/>
          <w:sz w:val="20"/>
          <w:szCs w:val="20"/>
        </w:rPr>
        <w:t xml:space="preserve">. „Ich bin sehr gespannt auf den Moment, wenn die Roboter bei uns in die logistischen Abläufe integriert und an unsere Schnittstellen angeschlossen werden“, sagt Tobias Hepke. Und weiter: „Ich erhoffe mir eine weitere Unterstützung für unsere Arbeit, aber klar ist auch festzuhalten: Roboter </w:t>
      </w:r>
      <w:r w:rsidR="0030029C">
        <w:rPr>
          <w:rFonts w:ascii="Arial" w:hAnsi="Arial" w:cs="Arial"/>
          <w:sz w:val="20"/>
          <w:szCs w:val="20"/>
        </w:rPr>
        <w:t>werden</w:t>
      </w:r>
      <w:r w:rsidR="0030029C" w:rsidRPr="00814418">
        <w:rPr>
          <w:rFonts w:ascii="Arial" w:hAnsi="Arial" w:cs="Arial"/>
          <w:sz w:val="20"/>
          <w:szCs w:val="20"/>
        </w:rPr>
        <w:t xml:space="preserve"> </w:t>
      </w:r>
      <w:r w:rsidRPr="00814418">
        <w:rPr>
          <w:rFonts w:ascii="Arial" w:hAnsi="Arial" w:cs="Arial"/>
          <w:sz w:val="20"/>
          <w:szCs w:val="20"/>
        </w:rPr>
        <w:t xml:space="preserve">unsere Mitarbeiter nicht ersetzen können. Aber </w:t>
      </w:r>
      <w:r w:rsidR="0030029C">
        <w:rPr>
          <w:rFonts w:ascii="Arial" w:hAnsi="Arial" w:cs="Arial"/>
          <w:sz w:val="20"/>
          <w:szCs w:val="20"/>
        </w:rPr>
        <w:t>sie können unsere Mitarbeiter unterstützen und</w:t>
      </w:r>
      <w:r w:rsidRPr="00814418">
        <w:rPr>
          <w:rFonts w:ascii="Arial" w:hAnsi="Arial" w:cs="Arial"/>
          <w:sz w:val="20"/>
          <w:szCs w:val="20"/>
        </w:rPr>
        <w:t xml:space="preserve"> </w:t>
      </w:r>
      <w:r w:rsidR="0030029C">
        <w:rPr>
          <w:rFonts w:ascii="Arial" w:hAnsi="Arial" w:cs="Arial"/>
          <w:sz w:val="20"/>
          <w:szCs w:val="20"/>
        </w:rPr>
        <w:t>sind</w:t>
      </w:r>
      <w:r w:rsidRPr="00814418">
        <w:rPr>
          <w:rFonts w:ascii="Arial" w:hAnsi="Arial" w:cs="Arial"/>
          <w:sz w:val="20"/>
          <w:szCs w:val="20"/>
        </w:rPr>
        <w:t xml:space="preserve"> auf dem Weg zu einem digitalisierten und transparenten</w:t>
      </w:r>
      <w:r w:rsidR="00EE22D0">
        <w:rPr>
          <w:rFonts w:ascii="Arial" w:hAnsi="Arial" w:cs="Arial"/>
          <w:sz w:val="20"/>
          <w:szCs w:val="20"/>
        </w:rPr>
        <w:t xml:space="preserve"> Lager ein weiterer Baustein.“</w:t>
      </w:r>
    </w:p>
    <w:p w:rsidR="00F4657B" w:rsidRPr="00F4657B" w:rsidRDefault="00F4657B" w:rsidP="00F4657B">
      <w:pPr>
        <w:pStyle w:val="StandardWeb"/>
        <w:shd w:val="clear" w:color="auto" w:fill="FFFFFF"/>
        <w:spacing w:before="0" w:beforeAutospacing="0" w:after="0" w:afterAutospacing="0" w:line="360" w:lineRule="auto"/>
        <w:rPr>
          <w:rFonts w:ascii="Arial" w:hAnsi="Arial" w:cs="Arial"/>
          <w:b/>
          <w:bCs/>
          <w:color w:val="000000"/>
          <w:spacing w:val="6"/>
          <w:sz w:val="20"/>
          <w:szCs w:val="20"/>
          <w:lang w:val="de-DE"/>
        </w:rPr>
      </w:pPr>
    </w:p>
    <w:p w:rsidR="003A1196" w:rsidRDefault="003A1196" w:rsidP="003A1196">
      <w:pPr>
        <w:jc w:val="both"/>
        <w:rPr>
          <w:rStyle w:val="Hyperlink"/>
          <w:rFonts w:ascii="Arial" w:hAnsi="Arial" w:cs="Arial"/>
          <w:sz w:val="20"/>
          <w:szCs w:val="20"/>
        </w:rPr>
      </w:pPr>
      <w:r w:rsidRPr="00F4657B">
        <w:rPr>
          <w:rFonts w:ascii="Arial" w:hAnsi="Arial" w:cs="Arial"/>
          <w:b/>
          <w:sz w:val="20"/>
          <w:szCs w:val="20"/>
        </w:rPr>
        <w:t>Zu Fiege:</w:t>
      </w:r>
      <w:r w:rsidR="00344305" w:rsidRPr="00F4657B">
        <w:rPr>
          <w:rFonts w:ascii="Arial" w:hAnsi="Arial" w:cs="Arial"/>
          <w:b/>
          <w:sz w:val="20"/>
          <w:szCs w:val="20"/>
        </w:rPr>
        <w:t xml:space="preserve"> </w:t>
      </w:r>
      <w:r w:rsidRPr="00F4657B">
        <w:rPr>
          <w:rFonts w:ascii="Arial" w:hAnsi="Arial" w:cs="Arial"/>
          <w:sz w:val="20"/>
          <w:szCs w:val="20"/>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2015 mit 10.500 Mitarbeitern weltweit einen Umsatz von 1,4 Milliarden Euro. 160 Standorte und Kooperationen in 15 Ländern bilden ein engmaschiges logistisches Netzwerk. 2,7 Millionen Quadratmeter Lager- und Logistikflächen sprechen für die Leistungsfähigkeit des Unternehmens.</w:t>
      </w:r>
      <w:r w:rsidR="00344305" w:rsidRPr="00F4657B">
        <w:rPr>
          <w:rFonts w:ascii="Arial" w:hAnsi="Arial" w:cs="Arial"/>
          <w:sz w:val="20"/>
          <w:szCs w:val="20"/>
        </w:rPr>
        <w:t xml:space="preserve"> </w:t>
      </w:r>
      <w:r w:rsidRPr="00F4657B">
        <w:rPr>
          <w:rFonts w:ascii="Arial" w:hAnsi="Arial" w:cs="Arial"/>
          <w:sz w:val="20"/>
          <w:szCs w:val="20"/>
        </w:rPr>
        <w:t xml:space="preserve">Mehr Informationen zu Fiege finden Sie auf </w:t>
      </w:r>
      <w:hyperlink r:id="rId8" w:history="1">
        <w:r w:rsidR="00F4657B" w:rsidRPr="00F4657B">
          <w:rPr>
            <w:rStyle w:val="Hyperlink"/>
            <w:rFonts w:ascii="Arial" w:hAnsi="Arial" w:cs="Arial"/>
            <w:sz w:val="20"/>
            <w:szCs w:val="20"/>
          </w:rPr>
          <w:t>www.fiege.com</w:t>
        </w:r>
      </w:hyperlink>
    </w:p>
    <w:p w:rsidR="00FD3DAE" w:rsidRPr="00FD3DAE" w:rsidRDefault="00FD3DAE" w:rsidP="00FD3DAE">
      <w:pPr>
        <w:pStyle w:val="KeinLeerraum"/>
        <w:spacing w:line="276" w:lineRule="auto"/>
        <w:jc w:val="both"/>
        <w:rPr>
          <w:rFonts w:ascii="Arial" w:hAnsi="Arial" w:cs="Arial"/>
          <w:sz w:val="20"/>
          <w:szCs w:val="20"/>
        </w:rPr>
      </w:pPr>
      <w:r w:rsidRPr="00FD3DAE">
        <w:rPr>
          <w:rFonts w:ascii="Arial" w:hAnsi="Arial" w:cs="Arial"/>
          <w:b/>
          <w:sz w:val="20"/>
          <w:szCs w:val="20"/>
        </w:rPr>
        <w:t>Zu Magazino:</w:t>
      </w:r>
      <w:r w:rsidRPr="00FD3DAE">
        <w:rPr>
          <w:rFonts w:ascii="Arial" w:hAnsi="Arial" w:cs="Arial"/>
          <w:sz w:val="20"/>
          <w:szCs w:val="20"/>
        </w:rPr>
        <w:t xml:space="preserve"> Die Magazino GmbH mit Sitz in München wurde 2014 von Frederik </w:t>
      </w:r>
      <w:proofErr w:type="spellStart"/>
      <w:r w:rsidRPr="00FD3DAE">
        <w:rPr>
          <w:rFonts w:ascii="Arial" w:hAnsi="Arial" w:cs="Arial"/>
          <w:sz w:val="20"/>
          <w:szCs w:val="20"/>
        </w:rPr>
        <w:t>Brantner</w:t>
      </w:r>
      <w:proofErr w:type="spellEnd"/>
      <w:r w:rsidRPr="00FD3DAE">
        <w:rPr>
          <w:rFonts w:ascii="Arial" w:hAnsi="Arial" w:cs="Arial"/>
          <w:sz w:val="20"/>
          <w:szCs w:val="20"/>
        </w:rPr>
        <w:t xml:space="preserve">, Lukas </w:t>
      </w:r>
      <w:proofErr w:type="spellStart"/>
      <w:r w:rsidRPr="00FD3DAE">
        <w:rPr>
          <w:rFonts w:ascii="Arial" w:hAnsi="Arial" w:cs="Arial"/>
          <w:sz w:val="20"/>
          <w:szCs w:val="20"/>
        </w:rPr>
        <w:t>Zanger</w:t>
      </w:r>
      <w:proofErr w:type="spellEnd"/>
      <w:r w:rsidRPr="00FD3DAE">
        <w:rPr>
          <w:rFonts w:ascii="Arial" w:hAnsi="Arial" w:cs="Arial"/>
          <w:sz w:val="20"/>
          <w:szCs w:val="20"/>
        </w:rPr>
        <w:t xml:space="preserve"> und Nikolas Engelhard gegründet. Das Startup ist mittlerweile auf über 50 Mitarbeiter angewachsen und entwickelt und baut wahrnehmungsgesteuerte, mobile Roboter für die Intralogistik. Der Kommissionier-Roboter TORU ist die neueste Entwicklung von Magazino. Konnten bisher meist nur ganze Ladungsträger wie Paletten oder Kisten automatisiert geholt werden, so wird mit TORU der stückgenaue Zugriff auf das einzelne Objekt möglich. Mit </w:t>
      </w:r>
      <w:proofErr w:type="spellStart"/>
      <w:r w:rsidRPr="00FD3DAE">
        <w:rPr>
          <w:rFonts w:ascii="Arial" w:hAnsi="Arial" w:cs="Arial"/>
          <w:sz w:val="20"/>
          <w:szCs w:val="20"/>
        </w:rPr>
        <w:t>Magazinos</w:t>
      </w:r>
      <w:proofErr w:type="spellEnd"/>
      <w:r w:rsidRPr="00FD3DAE">
        <w:rPr>
          <w:rFonts w:ascii="Arial" w:hAnsi="Arial" w:cs="Arial"/>
          <w:sz w:val="20"/>
          <w:szCs w:val="20"/>
        </w:rPr>
        <w:t xml:space="preserve"> Technologie können über 2D- und 3D-Kameras einzelne Objekte im Regal identifiziert und lokalisiert, sicher gegriffen und schließlich präzise an ihrem Bestimmungsort wieder abgelegt werden. Der intelligente Roboter TORU arbeitet parallel mit den Menschen und bringt benötigte Teile zum richtigen Zeitpunkt direkt bis zur Werkbank oder zur Versandstation. Magazino liefert damit die perfekte Waren-Logistik für die Industrie 4.0.</w:t>
      </w:r>
      <w:r w:rsidR="00A84FB7">
        <w:rPr>
          <w:rFonts w:ascii="Arial" w:hAnsi="Arial" w:cs="Arial"/>
          <w:sz w:val="20"/>
          <w:szCs w:val="20"/>
        </w:rPr>
        <w:t xml:space="preserve"> Weitere Informationen zu Magazino finden Sie auf </w:t>
      </w:r>
      <w:hyperlink r:id="rId9" w:history="1">
        <w:r w:rsidR="00A84FB7" w:rsidRPr="00A84FB7">
          <w:rPr>
            <w:rStyle w:val="Hyperlink"/>
            <w:rFonts w:ascii="Arial" w:hAnsi="Arial" w:cs="Arial"/>
            <w:sz w:val="20"/>
            <w:szCs w:val="20"/>
          </w:rPr>
          <w:t>www.magazino.eu</w:t>
        </w:r>
      </w:hyperlink>
    </w:p>
    <w:p w:rsidR="00FD3DAE" w:rsidRPr="00F4657B" w:rsidRDefault="00FD3DAE" w:rsidP="003A1196">
      <w:pPr>
        <w:jc w:val="both"/>
        <w:rPr>
          <w:rFonts w:ascii="Arial" w:hAnsi="Arial" w:cs="Arial"/>
          <w:sz w:val="20"/>
          <w:szCs w:val="20"/>
        </w:rPr>
      </w:pPr>
    </w:p>
    <w:p w:rsidR="00F4657B" w:rsidRDefault="00F4657B" w:rsidP="003845D5">
      <w:pPr>
        <w:jc w:val="both"/>
        <w:rPr>
          <w:rFonts w:ascii="Arial" w:hAnsi="Arial" w:cs="Arial"/>
          <w:b/>
          <w:sz w:val="20"/>
          <w:szCs w:val="20"/>
        </w:rPr>
      </w:pPr>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003A1196">
        <w:rPr>
          <w:rFonts w:ascii="Arial" w:hAnsi="Arial" w:cs="Arial"/>
          <w:sz w:val="18"/>
          <w:szCs w:val="18"/>
          <w:lang w:eastAsia="de-DE"/>
        </w:rPr>
        <w:t>Pressesprecher</w:t>
      </w:r>
    </w:p>
    <w:p w:rsidR="003A1196"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10"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3A1196" w:rsidSect="0073399E">
      <w:headerReference w:type="default" r:id="rId11"/>
      <w:footerReference w:type="default" r:id="rId12"/>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2FB" w:rsidRDefault="000F32FB" w:rsidP="0073399E">
      <w:pPr>
        <w:spacing w:after="0" w:line="240" w:lineRule="auto"/>
      </w:pPr>
      <w:r>
        <w:separator/>
      </w:r>
    </w:p>
  </w:endnote>
  <w:endnote w:type="continuationSeparator" w:id="0">
    <w:p w:rsidR="000F32FB" w:rsidRDefault="000F32FB"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ahoma"/>
    <w:charset w:val="00"/>
    <w:family w:val="auto"/>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FB7" w:rsidRDefault="00A84FB7" w:rsidP="00511E3F">
    <w:pPr>
      <w:pStyle w:val="Fuzeile"/>
      <w:rPr>
        <w:color w:val="B9B9BA"/>
      </w:rPr>
    </w:pPr>
    <w:r>
      <w:rPr>
        <w:color w:val="B9B9BA"/>
      </w:rPr>
      <w:t>______________________________________________________________________________</w:t>
    </w:r>
  </w:p>
  <w:p w:rsidR="00A84FB7" w:rsidRDefault="00A84FB7" w:rsidP="00511E3F">
    <w:pPr>
      <w:pStyle w:val="Fuzeile"/>
      <w:rPr>
        <w:rFonts w:ascii="Arial" w:hAnsi="Arial" w:cs="Arial"/>
        <w:color w:val="B9B9BA"/>
      </w:rPr>
    </w:pPr>
  </w:p>
  <w:p w:rsidR="00A84FB7" w:rsidRPr="00511E3F" w:rsidRDefault="00A84FB7">
    <w:pPr>
      <w:pStyle w:val="Fuzeile"/>
      <w:rPr>
        <w:rFonts w:ascii="Arial" w:hAnsi="Arial" w:cs="Arial"/>
        <w:color w:val="B9B9BA"/>
      </w:rPr>
    </w:pPr>
    <w:r w:rsidRPr="003E3F51">
      <w:rPr>
        <w:rFonts w:ascii="Arial" w:hAnsi="Arial" w:cs="Arial"/>
        <w:color w:val="B9B9BA"/>
      </w:rPr>
      <w:t>Presseinformation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2FB" w:rsidRDefault="000F32FB" w:rsidP="0073399E">
      <w:pPr>
        <w:spacing w:after="0" w:line="240" w:lineRule="auto"/>
      </w:pPr>
      <w:r>
        <w:separator/>
      </w:r>
    </w:p>
  </w:footnote>
  <w:footnote w:type="continuationSeparator" w:id="0">
    <w:p w:rsidR="000F32FB" w:rsidRDefault="000F32FB"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FB7" w:rsidRDefault="00A84FB7" w:rsidP="0073399E">
    <w:pPr>
      <w:framePr w:w="3749" w:hSpace="141" w:wrap="around" w:vAnchor="text" w:hAnchor="page" w:x="6865" w:y="1"/>
      <w:ind w:left="-70" w:right="-443"/>
    </w:pPr>
  </w:p>
  <w:p w:rsidR="00A84FB7" w:rsidRDefault="00A84FB7" w:rsidP="0073399E">
    <w:pPr>
      <w:pStyle w:val="Kopfzeile"/>
      <w:jc w:val="right"/>
    </w:pPr>
    <w:r>
      <w:rPr>
        <w:noProof/>
        <w:lang w:eastAsia="de-DE"/>
      </w:rPr>
      <w:drawing>
        <wp:inline distT="0" distB="0" distL="0" distR="0" wp14:anchorId="493308E0" wp14:editId="45E859F5">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A84FB7" w:rsidRDefault="00A84FB7" w:rsidP="0073399E">
    <w:pPr>
      <w:pStyle w:val="Kopfzeile"/>
    </w:pPr>
  </w:p>
  <w:p w:rsidR="00A84FB7" w:rsidRDefault="00A84FB7" w:rsidP="0073399E">
    <w:pPr>
      <w:pStyle w:val="Kopfzeile"/>
    </w:pPr>
  </w:p>
  <w:p w:rsidR="00A84FB7" w:rsidRDefault="00A84FB7" w:rsidP="0073399E">
    <w:pPr>
      <w:pStyle w:val="Kopfzeile"/>
      <w:rPr>
        <w:rFonts w:ascii="Arial" w:hAnsi="Arial" w:cs="Arial"/>
        <w:b/>
        <w:bCs/>
        <w:sz w:val="40"/>
        <w:szCs w:val="40"/>
      </w:rPr>
    </w:pPr>
    <w:r w:rsidRPr="003E3F51">
      <w:rPr>
        <w:rFonts w:ascii="Arial" w:hAnsi="Arial" w:cs="Arial"/>
        <w:b/>
        <w:bCs/>
        <w:sz w:val="40"/>
        <w:szCs w:val="40"/>
      </w:rPr>
      <w:t>Presse</w:t>
    </w:r>
    <w:r>
      <w:rPr>
        <w:rFonts w:ascii="Arial" w:hAnsi="Arial" w:cs="Arial"/>
        <w:b/>
        <w:bCs/>
        <w:sz w:val="40"/>
        <w:szCs w:val="40"/>
      </w:rPr>
      <w:t>mitteilung</w:t>
    </w:r>
  </w:p>
  <w:p w:rsidR="00A84FB7" w:rsidRPr="003E3F51" w:rsidRDefault="00A84FB7"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A84FB7" w:rsidRDefault="00A84FB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6514A"/>
    <w:rsid w:val="0009306D"/>
    <w:rsid w:val="00097159"/>
    <w:rsid w:val="000B1DF3"/>
    <w:rsid w:val="000B65F4"/>
    <w:rsid w:val="000E6AC1"/>
    <w:rsid w:val="000F0109"/>
    <w:rsid w:val="000F32FB"/>
    <w:rsid w:val="001335C0"/>
    <w:rsid w:val="00144323"/>
    <w:rsid w:val="001630CF"/>
    <w:rsid w:val="001B0FFF"/>
    <w:rsid w:val="001D708A"/>
    <w:rsid w:val="001F1B67"/>
    <w:rsid w:val="00223F71"/>
    <w:rsid w:val="00253E35"/>
    <w:rsid w:val="00265BE8"/>
    <w:rsid w:val="00284989"/>
    <w:rsid w:val="002B7507"/>
    <w:rsid w:val="002D30A3"/>
    <w:rsid w:val="0030029C"/>
    <w:rsid w:val="003241B8"/>
    <w:rsid w:val="00334069"/>
    <w:rsid w:val="00336B30"/>
    <w:rsid w:val="00344305"/>
    <w:rsid w:val="00347E35"/>
    <w:rsid w:val="003504BB"/>
    <w:rsid w:val="003845D5"/>
    <w:rsid w:val="003A1196"/>
    <w:rsid w:val="003D76DE"/>
    <w:rsid w:val="003E3F51"/>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9751C"/>
    <w:rsid w:val="005A3C7A"/>
    <w:rsid w:val="005D2A91"/>
    <w:rsid w:val="005D4E9C"/>
    <w:rsid w:val="00600627"/>
    <w:rsid w:val="0060445D"/>
    <w:rsid w:val="00616BEB"/>
    <w:rsid w:val="00652DB4"/>
    <w:rsid w:val="006648C8"/>
    <w:rsid w:val="00685475"/>
    <w:rsid w:val="006A1370"/>
    <w:rsid w:val="006D139E"/>
    <w:rsid w:val="006D582E"/>
    <w:rsid w:val="00717403"/>
    <w:rsid w:val="007261DD"/>
    <w:rsid w:val="0073399E"/>
    <w:rsid w:val="0075508C"/>
    <w:rsid w:val="0079511F"/>
    <w:rsid w:val="007A4E06"/>
    <w:rsid w:val="007F284E"/>
    <w:rsid w:val="00803AF0"/>
    <w:rsid w:val="008057FB"/>
    <w:rsid w:val="00814418"/>
    <w:rsid w:val="00816065"/>
    <w:rsid w:val="008463E0"/>
    <w:rsid w:val="00865DCD"/>
    <w:rsid w:val="00892D36"/>
    <w:rsid w:val="008C0581"/>
    <w:rsid w:val="008E3F4E"/>
    <w:rsid w:val="0097268F"/>
    <w:rsid w:val="00991DB6"/>
    <w:rsid w:val="009929E3"/>
    <w:rsid w:val="00997E5E"/>
    <w:rsid w:val="009B55B5"/>
    <w:rsid w:val="009D0E29"/>
    <w:rsid w:val="009D350F"/>
    <w:rsid w:val="009E3728"/>
    <w:rsid w:val="009E5F4B"/>
    <w:rsid w:val="00A310D3"/>
    <w:rsid w:val="00A84FB7"/>
    <w:rsid w:val="00B00E04"/>
    <w:rsid w:val="00B55B6F"/>
    <w:rsid w:val="00B6064F"/>
    <w:rsid w:val="00B64C7F"/>
    <w:rsid w:val="00B943F2"/>
    <w:rsid w:val="00C321F7"/>
    <w:rsid w:val="00CB0864"/>
    <w:rsid w:val="00CF0D24"/>
    <w:rsid w:val="00D33FC2"/>
    <w:rsid w:val="00D7202E"/>
    <w:rsid w:val="00DD65CA"/>
    <w:rsid w:val="00E22B69"/>
    <w:rsid w:val="00E25C27"/>
    <w:rsid w:val="00E47572"/>
    <w:rsid w:val="00E70129"/>
    <w:rsid w:val="00E760AE"/>
    <w:rsid w:val="00E847FE"/>
    <w:rsid w:val="00EB450C"/>
    <w:rsid w:val="00EC4A3F"/>
    <w:rsid w:val="00EE2274"/>
    <w:rsid w:val="00EE22D0"/>
    <w:rsid w:val="00EE4781"/>
    <w:rsid w:val="00F1498D"/>
    <w:rsid w:val="00F36E5C"/>
    <w:rsid w:val="00F42B73"/>
    <w:rsid w:val="00F4657B"/>
    <w:rsid w:val="00F52EA6"/>
    <w:rsid w:val="00FD129F"/>
    <w:rsid w:val="00FD3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character" w:styleId="BesuchterHyperlink">
    <w:name w:val="FollowedHyperlink"/>
    <w:basedOn w:val="Absatz-Standardschriftart"/>
    <w:uiPriority w:val="99"/>
    <w:semiHidden/>
    <w:unhideWhenUsed/>
    <w:rsid w:val="000F0109"/>
    <w:rPr>
      <w:color w:val="800080" w:themeColor="followedHyperlink"/>
      <w:u w:val="single"/>
    </w:rPr>
  </w:style>
  <w:style w:type="paragraph" w:styleId="StandardWeb">
    <w:name w:val="Normal (Web)"/>
    <w:basedOn w:val="Standard"/>
    <w:uiPriority w:val="99"/>
    <w:rsid w:val="000F0109"/>
    <w:pPr>
      <w:spacing w:before="100" w:beforeAutospacing="1" w:after="100" w:afterAutospacing="1" w:line="240" w:lineRule="auto"/>
    </w:pPr>
    <w:rPr>
      <w:rFonts w:ascii="Times New Roman" w:eastAsia="MS Mincho" w:hAnsi="Times New Roman"/>
      <w:sz w:val="24"/>
      <w:szCs w:val="24"/>
      <w:lang w:val="en-US" w:eastAsia="ja-JP"/>
    </w:rPr>
  </w:style>
  <w:style w:type="character" w:customStyle="1" w:styleId="apple-converted-space">
    <w:name w:val="apple-converted-space"/>
    <w:basedOn w:val="Absatz-Standardschriftart"/>
    <w:rsid w:val="00F4657B"/>
  </w:style>
  <w:style w:type="character" w:styleId="Fett">
    <w:name w:val="Strong"/>
    <w:basedOn w:val="Absatz-Standardschriftart"/>
    <w:uiPriority w:val="22"/>
    <w:qFormat/>
    <w:locked/>
    <w:rsid w:val="00F4657B"/>
    <w:rPr>
      <w:b/>
      <w:bCs/>
    </w:rPr>
  </w:style>
  <w:style w:type="paragraph" w:styleId="KeinLeerraum">
    <w:name w:val="No Spacing"/>
    <w:uiPriority w:val="1"/>
    <w:qFormat/>
    <w:rsid w:val="00FD3DAE"/>
    <w:rPr>
      <w:rFonts w:ascii="Open Sans" w:eastAsiaTheme="minorHAnsi" w:hAnsi="Open Sans" w:cs="Open Sans"/>
      <w:sz w:val="18"/>
      <w:szCs w:val="18"/>
      <w:lang w:eastAsia="en-US"/>
    </w:rPr>
  </w:style>
  <w:style w:type="character" w:styleId="Kommentarzeichen">
    <w:name w:val="annotation reference"/>
    <w:basedOn w:val="Absatz-Standardschriftart"/>
    <w:uiPriority w:val="99"/>
    <w:semiHidden/>
    <w:unhideWhenUsed/>
    <w:rsid w:val="0030029C"/>
    <w:rPr>
      <w:sz w:val="18"/>
      <w:szCs w:val="18"/>
    </w:rPr>
  </w:style>
  <w:style w:type="paragraph" w:styleId="Kommentartext">
    <w:name w:val="annotation text"/>
    <w:basedOn w:val="Standard"/>
    <w:link w:val="KommentartextZchn"/>
    <w:uiPriority w:val="99"/>
    <w:semiHidden/>
    <w:unhideWhenUsed/>
    <w:rsid w:val="0030029C"/>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30029C"/>
    <w:rPr>
      <w:sz w:val="24"/>
      <w:szCs w:val="24"/>
      <w:lang w:eastAsia="en-US"/>
    </w:rPr>
  </w:style>
  <w:style w:type="paragraph" w:styleId="Kommentarthema">
    <w:name w:val="annotation subject"/>
    <w:basedOn w:val="Kommentartext"/>
    <w:next w:val="Kommentartext"/>
    <w:link w:val="KommentarthemaZchn"/>
    <w:uiPriority w:val="99"/>
    <w:semiHidden/>
    <w:unhideWhenUsed/>
    <w:rsid w:val="0030029C"/>
    <w:rPr>
      <w:b/>
      <w:bCs/>
      <w:sz w:val="20"/>
      <w:szCs w:val="20"/>
    </w:rPr>
  </w:style>
  <w:style w:type="character" w:customStyle="1" w:styleId="KommentarthemaZchn">
    <w:name w:val="Kommentarthema Zchn"/>
    <w:basedOn w:val="KommentartextZchn"/>
    <w:link w:val="Kommentarthema"/>
    <w:uiPriority w:val="99"/>
    <w:semiHidden/>
    <w:rsid w:val="0030029C"/>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character" w:styleId="BesuchterHyperlink">
    <w:name w:val="FollowedHyperlink"/>
    <w:basedOn w:val="Absatz-Standardschriftart"/>
    <w:uiPriority w:val="99"/>
    <w:semiHidden/>
    <w:unhideWhenUsed/>
    <w:rsid w:val="000F0109"/>
    <w:rPr>
      <w:color w:val="800080" w:themeColor="followedHyperlink"/>
      <w:u w:val="single"/>
    </w:rPr>
  </w:style>
  <w:style w:type="paragraph" w:styleId="StandardWeb">
    <w:name w:val="Normal (Web)"/>
    <w:basedOn w:val="Standard"/>
    <w:uiPriority w:val="99"/>
    <w:rsid w:val="000F0109"/>
    <w:pPr>
      <w:spacing w:before="100" w:beforeAutospacing="1" w:after="100" w:afterAutospacing="1" w:line="240" w:lineRule="auto"/>
    </w:pPr>
    <w:rPr>
      <w:rFonts w:ascii="Times New Roman" w:eastAsia="MS Mincho" w:hAnsi="Times New Roman"/>
      <w:sz w:val="24"/>
      <w:szCs w:val="24"/>
      <w:lang w:val="en-US" w:eastAsia="ja-JP"/>
    </w:rPr>
  </w:style>
  <w:style w:type="character" w:customStyle="1" w:styleId="apple-converted-space">
    <w:name w:val="apple-converted-space"/>
    <w:basedOn w:val="Absatz-Standardschriftart"/>
    <w:rsid w:val="00F4657B"/>
  </w:style>
  <w:style w:type="character" w:styleId="Fett">
    <w:name w:val="Strong"/>
    <w:basedOn w:val="Absatz-Standardschriftart"/>
    <w:uiPriority w:val="22"/>
    <w:qFormat/>
    <w:locked/>
    <w:rsid w:val="00F4657B"/>
    <w:rPr>
      <w:b/>
      <w:bCs/>
    </w:rPr>
  </w:style>
  <w:style w:type="paragraph" w:styleId="KeinLeerraum">
    <w:name w:val="No Spacing"/>
    <w:uiPriority w:val="1"/>
    <w:qFormat/>
    <w:rsid w:val="00FD3DAE"/>
    <w:rPr>
      <w:rFonts w:ascii="Open Sans" w:eastAsiaTheme="minorHAnsi" w:hAnsi="Open Sans" w:cs="Open Sans"/>
      <w:sz w:val="18"/>
      <w:szCs w:val="18"/>
      <w:lang w:eastAsia="en-US"/>
    </w:rPr>
  </w:style>
  <w:style w:type="character" w:styleId="Kommentarzeichen">
    <w:name w:val="annotation reference"/>
    <w:basedOn w:val="Absatz-Standardschriftart"/>
    <w:uiPriority w:val="99"/>
    <w:semiHidden/>
    <w:unhideWhenUsed/>
    <w:rsid w:val="0030029C"/>
    <w:rPr>
      <w:sz w:val="18"/>
      <w:szCs w:val="18"/>
    </w:rPr>
  </w:style>
  <w:style w:type="paragraph" w:styleId="Kommentartext">
    <w:name w:val="annotation text"/>
    <w:basedOn w:val="Standard"/>
    <w:link w:val="KommentartextZchn"/>
    <w:uiPriority w:val="99"/>
    <w:semiHidden/>
    <w:unhideWhenUsed/>
    <w:rsid w:val="0030029C"/>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30029C"/>
    <w:rPr>
      <w:sz w:val="24"/>
      <w:szCs w:val="24"/>
      <w:lang w:eastAsia="en-US"/>
    </w:rPr>
  </w:style>
  <w:style w:type="paragraph" w:styleId="Kommentarthema">
    <w:name w:val="annotation subject"/>
    <w:basedOn w:val="Kommentartext"/>
    <w:next w:val="Kommentartext"/>
    <w:link w:val="KommentarthemaZchn"/>
    <w:uiPriority w:val="99"/>
    <w:semiHidden/>
    <w:unhideWhenUsed/>
    <w:rsid w:val="0030029C"/>
    <w:rPr>
      <w:b/>
      <w:bCs/>
      <w:sz w:val="20"/>
      <w:szCs w:val="20"/>
    </w:rPr>
  </w:style>
  <w:style w:type="character" w:customStyle="1" w:styleId="KommentarthemaZchn">
    <w:name w:val="Kommentarthema Zchn"/>
    <w:basedOn w:val="KommentartextZchn"/>
    <w:link w:val="Kommentarthema"/>
    <w:uiPriority w:val="99"/>
    <w:semiHidden/>
    <w:rsid w:val="0030029C"/>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7753724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0335397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554929544">
      <w:bodyDiv w:val="1"/>
      <w:marLeft w:val="0"/>
      <w:marRight w:val="0"/>
      <w:marTop w:val="0"/>
      <w:marBottom w:val="0"/>
      <w:divBdr>
        <w:top w:val="none" w:sz="0" w:space="0" w:color="auto"/>
        <w:left w:val="none" w:sz="0" w:space="0" w:color="auto"/>
        <w:bottom w:val="none" w:sz="0" w:space="0" w:color="auto"/>
        <w:right w:val="none" w:sz="0" w:space="0" w:color="auto"/>
      </w:divBdr>
    </w:div>
    <w:div w:id="1625849062">
      <w:bodyDiv w:val="1"/>
      <w:marLeft w:val="0"/>
      <w:marRight w:val="0"/>
      <w:marTop w:val="0"/>
      <w:marBottom w:val="0"/>
      <w:divBdr>
        <w:top w:val="none" w:sz="0" w:space="0" w:color="auto"/>
        <w:left w:val="none" w:sz="0" w:space="0" w:color="auto"/>
        <w:bottom w:val="none" w:sz="0" w:space="0" w:color="auto"/>
        <w:right w:val="none" w:sz="0" w:space="0" w:color="auto"/>
      </w:divBdr>
    </w:div>
    <w:div w:id="209678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ge.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ulian.mester@fiege.com" TargetMode="External"/><Relationship Id="rId4" Type="http://schemas.openxmlformats.org/officeDocument/2006/relationships/settings" Target="settings.xml"/><Relationship Id="rId9" Type="http://schemas.openxmlformats.org/officeDocument/2006/relationships/hyperlink" Target="http://www.magazino.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FB061-2F1F-4F66-B30E-C59E8E7AE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697</Words>
  <Characters>4395</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3</cp:revision>
  <cp:lastPrinted>2016-10-07T10:19:00Z</cp:lastPrinted>
  <dcterms:created xsi:type="dcterms:W3CDTF">2016-10-07T11:43:00Z</dcterms:created>
  <dcterms:modified xsi:type="dcterms:W3CDTF">2016-10-11T13:01:00Z</dcterms:modified>
</cp:coreProperties>
</file>